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6D17" w14:textId="123B1866" w:rsidR="00CB6D57" w:rsidRPr="008F51DD" w:rsidRDefault="005B7629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i/>
          <w:iCs/>
          <w:kern w:val="28"/>
          <w:sz w:val="32"/>
          <w:szCs w:val="32"/>
          <w:lang w:eastAsia="en-GB"/>
        </w:rPr>
      </w:pPr>
      <w:r w:rsidRPr="008F51DD">
        <w:rPr>
          <w:rFonts w:ascii="Times New Roman" w:eastAsia="Times New Roman" w:hAnsi="Times New Roman" w:cs="Times New Roman"/>
          <w:noProof/>
          <w:kern w:val="28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B137E44" wp14:editId="77449D0B">
            <wp:simplePos x="0" y="0"/>
            <wp:positionH relativeFrom="margin">
              <wp:posOffset>5408930</wp:posOffset>
            </wp:positionH>
            <wp:positionV relativeFrom="paragraph">
              <wp:posOffset>-40005</wp:posOffset>
            </wp:positionV>
            <wp:extent cx="1087120" cy="1536462"/>
            <wp:effectExtent l="0" t="0" r="0" b="6985"/>
            <wp:wrapNone/>
            <wp:docPr id="1" name="Picture 1" descr="Queen's Aw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en's Award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04" cy="153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eastAsia="Times New Roman" w:hAnsi="Cooper Black" w:cs="Times New Roman"/>
          <w:b/>
          <w:bCs/>
          <w:i/>
          <w:iCs/>
          <w:noProof/>
          <w:kern w:val="28"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01E56C00" wp14:editId="53EB4096">
            <wp:simplePos x="0" y="0"/>
            <wp:positionH relativeFrom="column">
              <wp:posOffset>-207010</wp:posOffset>
            </wp:positionH>
            <wp:positionV relativeFrom="paragraph">
              <wp:posOffset>-1905</wp:posOffset>
            </wp:positionV>
            <wp:extent cx="3091790" cy="1356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533" cy="135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2BBB2" w14:textId="2495A275" w:rsidR="00CB6D57" w:rsidRPr="00BD371B" w:rsidRDefault="00CB6D57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</w:rPr>
      </w:pPr>
    </w:p>
    <w:p w14:paraId="37B752AA" w14:textId="6D118442" w:rsidR="00CB6D57" w:rsidRPr="00E6648D" w:rsidRDefault="00CB6D57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D371B">
        <w:rPr>
          <w:rFonts w:ascii="Times New Roman" w:hAnsi="Times New Roman" w:cs="Times New Roman"/>
          <w:b/>
          <w:bCs/>
          <w:i/>
          <w:iCs/>
          <w:kern w:val="28"/>
        </w:rPr>
        <w:t xml:space="preserve">                                                                       </w:t>
      </w:r>
      <w:r w:rsidRPr="00BD371B">
        <w:rPr>
          <w:rFonts w:ascii="Times New Roman" w:hAnsi="Times New Roman" w:cs="Times New Roman"/>
          <w:b/>
          <w:bCs/>
          <w:i/>
          <w:iCs/>
          <w:kern w:val="28"/>
        </w:rPr>
        <w:tab/>
      </w:r>
      <w:r w:rsidRPr="00BD371B">
        <w:rPr>
          <w:rFonts w:ascii="Times New Roman" w:hAnsi="Times New Roman" w:cs="Times New Roman"/>
          <w:b/>
          <w:bCs/>
          <w:i/>
          <w:iCs/>
          <w:kern w:val="28"/>
        </w:rPr>
        <w:tab/>
      </w:r>
      <w:r w:rsidRPr="00BD371B">
        <w:rPr>
          <w:rFonts w:ascii="Times New Roman" w:hAnsi="Times New Roman" w:cs="Times New Roman"/>
          <w:b/>
          <w:bCs/>
          <w:i/>
          <w:iCs/>
          <w:kern w:val="28"/>
        </w:rPr>
        <w:tab/>
      </w:r>
      <w:r w:rsidRPr="00BD371B">
        <w:rPr>
          <w:rFonts w:ascii="Times New Roman" w:hAnsi="Times New Roman" w:cs="Times New Roman"/>
          <w:b/>
          <w:bCs/>
          <w:i/>
          <w:iCs/>
          <w:kern w:val="28"/>
        </w:rPr>
        <w:tab/>
      </w:r>
      <w:r w:rsidRPr="00E6648D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</w:rPr>
        <w:tab/>
      </w:r>
    </w:p>
    <w:p w14:paraId="0EEB03AD" w14:textId="14BAB9C3" w:rsidR="00CB6D57" w:rsidRDefault="00CB6D57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68F8B500" w14:textId="77777777" w:rsidR="00CB6D57" w:rsidRDefault="00CB6D57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2844A0D6" w14:textId="4D9D472C" w:rsidR="00CB6D57" w:rsidRPr="00E6648D" w:rsidRDefault="00CB6D57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kern w:val="28"/>
          <w:sz w:val="20"/>
          <w:szCs w:val="20"/>
        </w:rPr>
      </w:pPr>
    </w:p>
    <w:p w14:paraId="18C9D6F7" w14:textId="6FDAA376" w:rsidR="00CB6D57" w:rsidRDefault="00CB6D57"/>
    <w:p w14:paraId="66076B9D" w14:textId="77777777" w:rsidR="005B7629" w:rsidRPr="005B7629" w:rsidRDefault="005B7629" w:rsidP="005B76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B7629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45B8548E" w14:textId="77777777" w:rsidR="005B7629" w:rsidRPr="005B7629" w:rsidRDefault="005B7629" w:rsidP="005B76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90A25A" w14:textId="77777777" w:rsidR="005B7629" w:rsidRPr="005B7629" w:rsidRDefault="005B7629" w:rsidP="005B76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6B13D93" w14:textId="143E6DE5" w:rsidR="005B7629" w:rsidRPr="005B7629" w:rsidRDefault="005B7629" w:rsidP="005B76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B7629">
        <w:rPr>
          <w:rFonts w:ascii="Arial" w:eastAsia="Times New Roman" w:hAnsi="Arial" w:cs="Arial"/>
          <w:sz w:val="24"/>
          <w:szCs w:val="24"/>
          <w:lang w:val="en-US"/>
        </w:rPr>
        <w:t xml:space="preserve">Dear </w:t>
      </w:r>
      <w:r w:rsidR="00793DBC">
        <w:rPr>
          <w:rFonts w:ascii="Arial" w:eastAsia="Times New Roman" w:hAnsi="Arial" w:cs="Arial"/>
          <w:sz w:val="24"/>
          <w:szCs w:val="24"/>
          <w:lang w:val="en-US"/>
        </w:rPr>
        <w:t>Trader</w:t>
      </w:r>
    </w:p>
    <w:p w14:paraId="5893F2F0" w14:textId="77777777" w:rsidR="005B7629" w:rsidRPr="005B7629" w:rsidRDefault="005B7629" w:rsidP="005B76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EDBC66B" w14:textId="77777777" w:rsidR="005B7629" w:rsidRPr="005B7629" w:rsidRDefault="005B7629" w:rsidP="005B76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057B98F" w14:textId="3A0AACA7" w:rsidR="005B7629" w:rsidRDefault="005B7629" w:rsidP="005B762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5B7629">
        <w:rPr>
          <w:rFonts w:ascii="Arial" w:eastAsia="Times New Roman" w:hAnsi="Arial" w:cs="Arial"/>
          <w:b/>
          <w:bCs/>
          <w:sz w:val="28"/>
          <w:szCs w:val="28"/>
          <w:lang w:val="en-US"/>
        </w:rPr>
        <w:t>Ballymoney Show, 3</w:t>
      </w:r>
      <w:r w:rsidRPr="005B7629">
        <w:rPr>
          <w:rFonts w:ascii="Arial" w:eastAsia="Times New Roman" w:hAnsi="Arial" w:cs="Arial"/>
          <w:b/>
          <w:bCs/>
          <w:sz w:val="28"/>
          <w:szCs w:val="28"/>
          <w:vertAlign w:val="superscript"/>
          <w:lang w:val="en-US"/>
        </w:rPr>
        <w:t>rd</w:t>
      </w:r>
      <w:r w:rsidRPr="005B7629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&amp; 4</w:t>
      </w:r>
      <w:r w:rsidRPr="005B7629">
        <w:rPr>
          <w:rFonts w:ascii="Arial" w:eastAsia="Times New Roman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5B7629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June 2022</w:t>
      </w:r>
    </w:p>
    <w:p w14:paraId="468E60ED" w14:textId="5F295144" w:rsidR="00793DBC" w:rsidRDefault="00793DBC" w:rsidP="005B762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14:paraId="4F1F907E" w14:textId="08F7161B" w:rsidR="00793DBC" w:rsidRDefault="00793DBC" w:rsidP="005B762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14:paraId="30D735A3" w14:textId="77777777" w:rsidR="00582902" w:rsidRPr="00582902" w:rsidRDefault="00582902" w:rsidP="00582902">
      <w:pPr>
        <w:rPr>
          <w:rFonts w:ascii="Arial" w:hAnsi="Arial" w:cs="Arial"/>
          <w:lang w:val="en-US"/>
        </w:rPr>
      </w:pPr>
      <w:r w:rsidRPr="00582902">
        <w:rPr>
          <w:rFonts w:ascii="Arial" w:hAnsi="Arial" w:cs="Arial"/>
          <w:lang w:val="en-US"/>
        </w:rPr>
        <w:t>After 2 years of being unable to run Ballymoney Show due to the coronavirus pandemic, we are delighted to let you know that we have started to plan for our 2022 show.</w:t>
      </w:r>
    </w:p>
    <w:p w14:paraId="4B318B93" w14:textId="77777777" w:rsidR="00582902" w:rsidRPr="00582902" w:rsidRDefault="00582902" w:rsidP="00582902">
      <w:pPr>
        <w:rPr>
          <w:rFonts w:ascii="Arial" w:hAnsi="Arial" w:cs="Arial"/>
          <w:lang w:val="en-US"/>
        </w:rPr>
      </w:pPr>
      <w:r w:rsidRPr="00582902">
        <w:rPr>
          <w:rFonts w:ascii="Arial" w:hAnsi="Arial" w:cs="Arial"/>
          <w:lang w:val="en-US"/>
        </w:rPr>
        <w:t>Applications are now open for trade stands and we are holding all our trade stand prices the same as before the pandemic as below:</w:t>
      </w:r>
    </w:p>
    <w:p w14:paraId="46C46CAE" w14:textId="77777777" w:rsidR="00582902" w:rsidRPr="00582902" w:rsidRDefault="00582902" w:rsidP="00582902">
      <w:pPr>
        <w:jc w:val="center"/>
        <w:rPr>
          <w:rFonts w:ascii="Arial" w:hAnsi="Arial" w:cs="Arial"/>
          <w:b/>
          <w:bCs/>
          <w:lang w:val="en-US"/>
        </w:rPr>
      </w:pPr>
      <w:r w:rsidRPr="00582902">
        <w:rPr>
          <w:rFonts w:ascii="Arial" w:hAnsi="Arial" w:cs="Arial"/>
          <w:b/>
          <w:bCs/>
          <w:lang w:val="en-US"/>
        </w:rPr>
        <w:t>INDOOR - £60 per stand</w:t>
      </w:r>
    </w:p>
    <w:p w14:paraId="788A26B9" w14:textId="77777777" w:rsidR="00582902" w:rsidRPr="00582902" w:rsidRDefault="00582902" w:rsidP="00582902">
      <w:pPr>
        <w:jc w:val="center"/>
        <w:rPr>
          <w:rFonts w:ascii="Arial" w:hAnsi="Arial" w:cs="Arial"/>
          <w:b/>
          <w:bCs/>
          <w:lang w:val="en-US"/>
        </w:rPr>
      </w:pPr>
      <w:r w:rsidRPr="00582902">
        <w:rPr>
          <w:rFonts w:ascii="Arial" w:hAnsi="Arial" w:cs="Arial"/>
          <w:b/>
          <w:bCs/>
          <w:lang w:val="en-US"/>
        </w:rPr>
        <w:t>OUTDOORS - £50 for the first 10 feet plus £3 per extra foot</w:t>
      </w:r>
    </w:p>
    <w:p w14:paraId="66FC8D67" w14:textId="77777777" w:rsidR="00582902" w:rsidRPr="00582902" w:rsidRDefault="00582902" w:rsidP="00582902">
      <w:pPr>
        <w:jc w:val="center"/>
        <w:rPr>
          <w:rFonts w:ascii="Arial" w:hAnsi="Arial" w:cs="Arial"/>
          <w:lang w:val="en-US"/>
        </w:rPr>
      </w:pPr>
      <w:r w:rsidRPr="00582902">
        <w:rPr>
          <w:rFonts w:ascii="Arial" w:hAnsi="Arial" w:cs="Arial"/>
          <w:lang w:val="en-US"/>
        </w:rPr>
        <w:t xml:space="preserve"> </w:t>
      </w:r>
    </w:p>
    <w:p w14:paraId="01C98E8D" w14:textId="77777777" w:rsidR="00582902" w:rsidRPr="00582902" w:rsidRDefault="00582902" w:rsidP="00582902">
      <w:pPr>
        <w:rPr>
          <w:rFonts w:ascii="Arial" w:hAnsi="Arial" w:cs="Arial"/>
          <w:b/>
          <w:bCs/>
          <w:lang w:val="en-US"/>
        </w:rPr>
      </w:pPr>
      <w:r w:rsidRPr="00582902">
        <w:rPr>
          <w:rFonts w:ascii="Arial" w:hAnsi="Arial" w:cs="Arial"/>
          <w:lang w:val="en-US"/>
        </w:rPr>
        <w:t>Please find attached an application form for a trade stand and we would be delighted to see you there at our show this year – on</w:t>
      </w:r>
      <w:r w:rsidRPr="00582902">
        <w:rPr>
          <w:rFonts w:ascii="Arial" w:hAnsi="Arial" w:cs="Arial"/>
          <w:b/>
          <w:bCs/>
          <w:lang w:val="en-US"/>
        </w:rPr>
        <w:t xml:space="preserve"> 3</w:t>
      </w:r>
      <w:r w:rsidRPr="00582902">
        <w:rPr>
          <w:rFonts w:ascii="Arial" w:hAnsi="Arial" w:cs="Arial"/>
          <w:b/>
          <w:bCs/>
          <w:vertAlign w:val="superscript"/>
          <w:lang w:val="en-US"/>
        </w:rPr>
        <w:t>rd</w:t>
      </w:r>
      <w:r w:rsidRPr="00582902">
        <w:rPr>
          <w:rFonts w:ascii="Arial" w:hAnsi="Arial" w:cs="Arial"/>
          <w:b/>
          <w:bCs/>
          <w:lang w:val="en-US"/>
        </w:rPr>
        <w:t xml:space="preserve"> and 4</w:t>
      </w:r>
      <w:r w:rsidRPr="00582902">
        <w:rPr>
          <w:rFonts w:ascii="Arial" w:hAnsi="Arial" w:cs="Arial"/>
          <w:b/>
          <w:bCs/>
          <w:vertAlign w:val="superscript"/>
          <w:lang w:val="en-US"/>
        </w:rPr>
        <w:t>th</w:t>
      </w:r>
      <w:r w:rsidRPr="00582902">
        <w:rPr>
          <w:rFonts w:ascii="Arial" w:hAnsi="Arial" w:cs="Arial"/>
          <w:b/>
          <w:bCs/>
          <w:lang w:val="en-US"/>
        </w:rPr>
        <w:t xml:space="preserve"> June.</w:t>
      </w:r>
    </w:p>
    <w:p w14:paraId="5D299E81" w14:textId="5102E266" w:rsidR="00582902" w:rsidRDefault="00582902" w:rsidP="00582902">
      <w:pPr>
        <w:rPr>
          <w:rFonts w:ascii="Arial" w:hAnsi="Arial" w:cs="Arial"/>
          <w:lang w:val="en-US"/>
        </w:rPr>
      </w:pPr>
      <w:r w:rsidRPr="00582902">
        <w:rPr>
          <w:rFonts w:ascii="Arial" w:hAnsi="Arial" w:cs="Arial"/>
          <w:lang w:val="en-US"/>
        </w:rPr>
        <w:t>You can either email back the form</w:t>
      </w:r>
      <w:r>
        <w:rPr>
          <w:rFonts w:ascii="Arial" w:hAnsi="Arial" w:cs="Arial"/>
          <w:lang w:val="en-US"/>
        </w:rPr>
        <w:t xml:space="preserve">, </w:t>
      </w:r>
      <w:r w:rsidRPr="00582902">
        <w:rPr>
          <w:rFonts w:ascii="Arial" w:hAnsi="Arial" w:cs="Arial"/>
          <w:lang w:val="en-US"/>
        </w:rPr>
        <w:t xml:space="preserve">post it, </w:t>
      </w:r>
      <w:r>
        <w:rPr>
          <w:rFonts w:ascii="Arial" w:hAnsi="Arial" w:cs="Arial"/>
          <w:lang w:val="en-US"/>
        </w:rPr>
        <w:t>or use the following link to book your trade stand online:</w:t>
      </w:r>
    </w:p>
    <w:p w14:paraId="3ECFF956" w14:textId="338E5C9D" w:rsidR="00582902" w:rsidRDefault="00582902" w:rsidP="00582902">
      <w:pPr>
        <w:jc w:val="center"/>
        <w:rPr>
          <w:rFonts w:ascii="Calibri" w:hAnsi="Calibri" w:cs="Calibri"/>
          <w:lang w:val="en-US"/>
        </w:rPr>
      </w:pPr>
      <w:hyperlink r:id="rId6" w:history="1">
        <w:r>
          <w:rPr>
            <w:rStyle w:val="Hyperlink"/>
            <w:rFonts w:ascii="Calibri" w:hAnsi="Calibri" w:cs="Calibri"/>
            <w:lang w:val="en-US"/>
          </w:rPr>
          <w:t>https://showingscene.com/events/trade/ballymoney-show-2022-jun-2022-2/trade-goods</w:t>
        </w:r>
      </w:hyperlink>
    </w:p>
    <w:p w14:paraId="7783D424" w14:textId="77777777" w:rsidR="00B1673C" w:rsidRDefault="00B1673C" w:rsidP="00582902">
      <w:pPr>
        <w:jc w:val="center"/>
        <w:rPr>
          <w:rFonts w:ascii="Calibri" w:hAnsi="Calibri" w:cs="Calibri"/>
          <w:lang w:val="en-US"/>
        </w:rPr>
      </w:pPr>
    </w:p>
    <w:p w14:paraId="2C6E5A71" w14:textId="176E5281" w:rsidR="00582902" w:rsidRDefault="00582902" w:rsidP="0058290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</w:t>
      </w:r>
      <w:r w:rsidRPr="00582902">
        <w:rPr>
          <w:rFonts w:ascii="Arial" w:hAnsi="Arial" w:cs="Arial"/>
          <w:lang w:val="en-US"/>
        </w:rPr>
        <w:t>ayment can be made by Bank Transfer (details on form)</w:t>
      </w:r>
      <w:r w:rsidR="00B1673C">
        <w:rPr>
          <w:rFonts w:ascii="Arial" w:hAnsi="Arial" w:cs="Arial"/>
          <w:lang w:val="en-US"/>
        </w:rPr>
        <w:t xml:space="preserve">, </w:t>
      </w:r>
      <w:r w:rsidRPr="00582902">
        <w:rPr>
          <w:rFonts w:ascii="Arial" w:hAnsi="Arial" w:cs="Arial"/>
          <w:lang w:val="en-US"/>
        </w:rPr>
        <w:t>cheque</w:t>
      </w:r>
      <w:r>
        <w:rPr>
          <w:rFonts w:ascii="Arial" w:hAnsi="Arial" w:cs="Arial"/>
          <w:lang w:val="en-US"/>
        </w:rPr>
        <w:t xml:space="preserve"> or by credit card if you book online.</w:t>
      </w:r>
    </w:p>
    <w:p w14:paraId="7E5FE837" w14:textId="77777777" w:rsidR="00B1673C" w:rsidRPr="00582902" w:rsidRDefault="00B1673C" w:rsidP="00582902">
      <w:pPr>
        <w:rPr>
          <w:rFonts w:ascii="Arial" w:hAnsi="Arial" w:cs="Arial"/>
          <w:lang w:val="en-US"/>
        </w:rPr>
      </w:pPr>
    </w:p>
    <w:p w14:paraId="5E29CF25" w14:textId="07834181" w:rsidR="00582902" w:rsidRDefault="00582902" w:rsidP="00582902">
      <w:pPr>
        <w:rPr>
          <w:rFonts w:ascii="Arial" w:hAnsi="Arial" w:cs="Arial"/>
          <w:lang w:val="en-US"/>
        </w:rPr>
      </w:pPr>
      <w:r w:rsidRPr="00582902">
        <w:rPr>
          <w:rFonts w:ascii="Arial" w:hAnsi="Arial" w:cs="Arial"/>
          <w:lang w:val="en-US"/>
        </w:rPr>
        <w:t xml:space="preserve">Look forward to seeing you back at Ballymoney Show. </w:t>
      </w:r>
    </w:p>
    <w:p w14:paraId="517497B4" w14:textId="77777777" w:rsidR="00B1673C" w:rsidRPr="00582902" w:rsidRDefault="00B1673C" w:rsidP="00582902">
      <w:pPr>
        <w:rPr>
          <w:rFonts w:ascii="Arial" w:hAnsi="Arial" w:cs="Arial"/>
          <w:lang w:val="en-US"/>
        </w:rPr>
      </w:pPr>
    </w:p>
    <w:p w14:paraId="6EF983E1" w14:textId="77777777" w:rsidR="00B1673C" w:rsidRPr="005B7629" w:rsidRDefault="00B1673C" w:rsidP="00B1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B7629">
        <w:rPr>
          <w:rFonts w:ascii="Arial" w:eastAsia="Times New Roman" w:hAnsi="Arial" w:cs="Arial"/>
          <w:sz w:val="24"/>
          <w:szCs w:val="24"/>
          <w:lang w:val="en-US"/>
        </w:rPr>
        <w:t>Yours sincerely</w:t>
      </w:r>
    </w:p>
    <w:p w14:paraId="754544F9" w14:textId="77777777" w:rsidR="00B1673C" w:rsidRPr="005B7629" w:rsidRDefault="00B1673C" w:rsidP="00B1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D73F692" w14:textId="77777777" w:rsidR="00B1673C" w:rsidRPr="005B7629" w:rsidRDefault="00B1673C" w:rsidP="00B1673C">
      <w:pPr>
        <w:autoSpaceDE w:val="0"/>
        <w:autoSpaceDN w:val="0"/>
        <w:adjustRightInd w:val="0"/>
        <w:spacing w:after="0" w:line="240" w:lineRule="auto"/>
        <w:jc w:val="both"/>
        <w:rPr>
          <w:rFonts w:ascii="Bradley Hand ITC" w:eastAsia="Times New Roman" w:hAnsi="Bradley Hand ITC" w:cs="Arial"/>
          <w:color w:val="0070C0"/>
          <w:sz w:val="24"/>
          <w:szCs w:val="20"/>
        </w:rPr>
      </w:pPr>
      <w:r w:rsidRPr="005B7629">
        <w:rPr>
          <w:rFonts w:ascii="Bradley Hand ITC" w:eastAsia="Times New Roman" w:hAnsi="Bradley Hand ITC" w:cs="Arial"/>
          <w:color w:val="0070C0"/>
          <w:sz w:val="24"/>
          <w:szCs w:val="20"/>
        </w:rPr>
        <w:t>Anne McLaughlin</w:t>
      </w:r>
    </w:p>
    <w:p w14:paraId="64C73174" w14:textId="77777777" w:rsidR="00B1673C" w:rsidRPr="005B7629" w:rsidRDefault="00B1673C" w:rsidP="00B1673C">
      <w:pPr>
        <w:autoSpaceDE w:val="0"/>
        <w:autoSpaceDN w:val="0"/>
        <w:adjustRightInd w:val="0"/>
        <w:spacing w:after="0" w:line="240" w:lineRule="auto"/>
        <w:jc w:val="both"/>
        <w:rPr>
          <w:rFonts w:ascii="Harlow Solid Italic" w:eastAsia="Times New Roman" w:hAnsi="Harlow Solid Italic" w:cs="Arial"/>
          <w:sz w:val="24"/>
          <w:szCs w:val="20"/>
        </w:rPr>
      </w:pPr>
    </w:p>
    <w:p w14:paraId="48C11711" w14:textId="77777777" w:rsidR="00B1673C" w:rsidRPr="005B7629" w:rsidRDefault="00B1673C" w:rsidP="00B1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B7629">
        <w:rPr>
          <w:rFonts w:ascii="Arial" w:eastAsia="Times New Roman" w:hAnsi="Arial" w:cs="Arial"/>
          <w:sz w:val="24"/>
          <w:szCs w:val="24"/>
          <w:lang w:val="en-US"/>
        </w:rPr>
        <w:t>Secretary</w:t>
      </w:r>
    </w:p>
    <w:p w14:paraId="329EBE8B" w14:textId="77777777" w:rsidR="00B1673C" w:rsidRPr="005B7629" w:rsidRDefault="00B1673C" w:rsidP="00B1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F00AC65" w14:textId="77777777" w:rsidR="00B1673C" w:rsidRPr="005B7629" w:rsidRDefault="00B1673C" w:rsidP="00B1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7E266A0" w14:textId="77777777" w:rsidR="00B1673C" w:rsidRPr="005B7629" w:rsidRDefault="00B1673C" w:rsidP="00B1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387C9FD" w14:textId="77777777" w:rsidR="00B1673C" w:rsidRPr="005B7629" w:rsidRDefault="00B1673C" w:rsidP="00B1673C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5B7629">
        <w:rPr>
          <w:rFonts w:ascii="Arial" w:eastAsia="Times New Roman" w:hAnsi="Arial" w:cs="Arial"/>
          <w:b/>
          <w:sz w:val="18"/>
          <w:szCs w:val="18"/>
        </w:rPr>
        <w:t xml:space="preserve">Secretary: Anne McLaughlin, 282 Drones Road, </w:t>
      </w:r>
      <w:proofErr w:type="spellStart"/>
      <w:r w:rsidRPr="005B7629">
        <w:rPr>
          <w:rFonts w:ascii="Arial" w:eastAsia="Times New Roman" w:hAnsi="Arial" w:cs="Arial"/>
          <w:b/>
          <w:sz w:val="18"/>
          <w:szCs w:val="18"/>
        </w:rPr>
        <w:t>Dunloy</w:t>
      </w:r>
      <w:proofErr w:type="spellEnd"/>
      <w:r w:rsidRPr="005B7629">
        <w:rPr>
          <w:rFonts w:ascii="Arial" w:eastAsia="Times New Roman" w:hAnsi="Arial" w:cs="Arial"/>
          <w:b/>
          <w:sz w:val="18"/>
          <w:szCs w:val="18"/>
        </w:rPr>
        <w:t>, Ballymena, BT44 9DU</w:t>
      </w:r>
    </w:p>
    <w:p w14:paraId="7B5CBBC9" w14:textId="77777777" w:rsidR="00B1673C" w:rsidRPr="005B7629" w:rsidRDefault="00B1673C" w:rsidP="00B1673C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5B7629">
        <w:rPr>
          <w:rFonts w:ascii="Arial" w:eastAsia="Times New Roman" w:hAnsi="Arial" w:cs="Arial"/>
          <w:b/>
          <w:sz w:val="18"/>
          <w:szCs w:val="18"/>
        </w:rPr>
        <w:t xml:space="preserve">Tel: 07713 519 928 or E-mail </w:t>
      </w:r>
      <w:hyperlink r:id="rId7" w:history="1">
        <w:r w:rsidRPr="005B7629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</w:rPr>
          <w:t>secretary@ballymoneyshow.org</w:t>
        </w:r>
      </w:hyperlink>
    </w:p>
    <w:p w14:paraId="2F9CF5CC" w14:textId="77777777" w:rsidR="00B1673C" w:rsidRPr="005B7629" w:rsidRDefault="00B1673C" w:rsidP="00B1673C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441DD8B" w14:textId="77777777" w:rsidR="005B7629" w:rsidRPr="005B7629" w:rsidRDefault="005B7629" w:rsidP="005B762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14:paraId="10766FC1" w14:textId="77777777" w:rsidR="005B7629" w:rsidRPr="005B7629" w:rsidRDefault="005B7629" w:rsidP="005B762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sectPr w:rsidR="005B7629" w:rsidRPr="005B7629" w:rsidSect="00401BF5">
      <w:pgSz w:w="12240" w:h="15840"/>
      <w:pgMar w:top="567" w:right="794" w:bottom="567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rlow Solid Italic">
    <w:altName w:val="Trebuchet MS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57"/>
    <w:rsid w:val="00582902"/>
    <w:rsid w:val="005B7629"/>
    <w:rsid w:val="0073276A"/>
    <w:rsid w:val="00793DBC"/>
    <w:rsid w:val="00894F20"/>
    <w:rsid w:val="009D33C9"/>
    <w:rsid w:val="00B1673C"/>
    <w:rsid w:val="00CB6D57"/>
    <w:rsid w:val="00E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0AEA"/>
  <w15:chartTrackingRefBased/>
  <w15:docId w15:val="{1124ACF6-C71A-4124-9E7C-8BE21F8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9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ballymoneyshow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wingscene.com/events/trade/ballymoney-show-2022-jun-2022-2/trade-good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- Ballymoney Show</dc:creator>
  <cp:keywords/>
  <dc:description/>
  <cp:lastModifiedBy>Secretary - Ballymoney Show</cp:lastModifiedBy>
  <cp:revision>2</cp:revision>
  <dcterms:created xsi:type="dcterms:W3CDTF">2022-03-02T20:43:00Z</dcterms:created>
  <dcterms:modified xsi:type="dcterms:W3CDTF">2022-03-02T20:43:00Z</dcterms:modified>
</cp:coreProperties>
</file>